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01" w:rsidRPr="00303C01" w:rsidRDefault="00303C01" w:rsidP="00303C01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color w:val="3B4256"/>
          <w:u w:val="single"/>
        </w:rPr>
      </w:pPr>
      <w:r w:rsidRPr="00303C01">
        <w:rPr>
          <w:rFonts w:ascii="Arial" w:hAnsi="Arial" w:cs="Arial"/>
          <w:b/>
          <w:color w:val="3B4256"/>
          <w:u w:val="single"/>
        </w:rPr>
        <w:t>Б</w:t>
      </w:r>
      <w:r>
        <w:rPr>
          <w:rFonts w:ascii="Arial" w:hAnsi="Arial" w:cs="Arial"/>
          <w:b/>
          <w:color w:val="3B4256"/>
          <w:u w:val="single"/>
        </w:rPr>
        <w:t>езопасность</w:t>
      </w:r>
      <w:r w:rsidRPr="00303C01">
        <w:rPr>
          <w:rFonts w:ascii="Arial" w:hAnsi="Arial" w:cs="Arial"/>
          <w:b/>
          <w:color w:val="3B4256"/>
          <w:u w:val="single"/>
        </w:rPr>
        <w:t xml:space="preserve"> граждан в период Крещенских купаний</w:t>
      </w:r>
    </w:p>
    <w:p w:rsidR="00303C01" w:rsidRPr="00303C01" w:rsidRDefault="00303C01" w:rsidP="00303C0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03C01">
        <w:rPr>
          <w:rFonts w:ascii="Arial" w:hAnsi="Arial" w:cs="Arial"/>
          <w:color w:val="000000" w:themeColor="text1"/>
        </w:rPr>
        <w:t>Вопросы безопасности граждан в период Крещенских купаний приобретают особый резонанс. Поэтому Главное управление МЧС России по Челябинской области напоминает гражданам и органам местного самоуправления, как организовать купания максимально безопасно.</w:t>
      </w:r>
    </w:p>
    <w:p w:rsidR="00303C01" w:rsidRPr="00303C01" w:rsidRDefault="00303C01" w:rsidP="00303C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303C01">
        <w:rPr>
          <w:rFonts w:ascii="Arial" w:hAnsi="Arial" w:cs="Arial"/>
          <w:b/>
          <w:color w:val="000000" w:themeColor="text1"/>
        </w:rPr>
        <w:t>Рекомендации для граждан</w:t>
      </w:r>
      <w:r w:rsidRPr="00303C01">
        <w:rPr>
          <w:rFonts w:ascii="Arial" w:hAnsi="Arial" w:cs="Arial"/>
          <w:color w:val="000000" w:themeColor="text1"/>
        </w:rPr>
        <w:t>:</w:t>
      </w:r>
      <w:r w:rsidRPr="00303C01">
        <w:rPr>
          <w:rFonts w:ascii="Arial" w:hAnsi="Arial" w:cs="Arial"/>
          <w:color w:val="000000" w:themeColor="text1"/>
        </w:rPr>
        <w:br/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- перед купанием в проруби необходимо разогреться, сделав разминку, пробежку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к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 xml:space="preserve"> проруби необходимо подходить в удобной, нескользкой и легкоснимаемой обуви. Возможно использование специальных резиновых тапочек, которые также защищают ноги от острых камней и соли, а также не дадут скользить на льду. Идя к проруби, помните, что дорожка может быть скользкой. Идите медленно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о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кунаться лучше всего по шею, не замочив голову, чтобы избежать рефлекторного сужения сосудов головного мозга. Никогда не ныряйте в прорубь вперед головой. Прыжки в воду и погружение в воду с головой не рекомендуются, так как это увеличивает потерю температуры и может привести к шоку от холода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п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н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е находиться в проруби более 1 минуты во избежание общего переохлаждения организма. </w:t>
      </w:r>
    </w:p>
    <w:p w:rsidR="00303C01" w:rsidRPr="00303C01" w:rsidRDefault="00303C01" w:rsidP="00303C0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03C01">
        <w:rPr>
          <w:rFonts w:ascii="Arial" w:hAnsi="Arial" w:cs="Arial"/>
          <w:color w:val="000000" w:themeColor="text1"/>
        </w:rPr>
        <w:t>Внимание! Врачи категорически запрещают купаться в мороз детям! У маленьких детей, особенно у младенцев, несовершенная система терморегуляции. Обморожение может произойти очень быстро и родители просто не успеют этого заметить. Последствия такого купания могут быть самые серьезные: ребенок может заболеть пневмонией, менингитом, либо другим заболеванием центральной нервной системы.</w:t>
      </w:r>
    </w:p>
    <w:p w:rsidR="00303C01" w:rsidRPr="00303C01" w:rsidRDefault="00303C01" w:rsidP="00303C0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03C01">
        <w:rPr>
          <w:rFonts w:ascii="Arial" w:hAnsi="Arial" w:cs="Arial"/>
          <w:color w:val="000000" w:themeColor="text1"/>
        </w:rPr>
        <w:t>Выйти из проруби не так просто. При выходе не держитесь непосредственно за поручни, используйте сухое полотенце, горсть снега с бровки проруби, можно зачерпнуть в пригоршни больше воды и, опершись о поручни, быстро и энергично подняться.</w:t>
      </w:r>
    </w:p>
    <w:p w:rsidR="00303C01" w:rsidRPr="00303C01" w:rsidRDefault="00303C01" w:rsidP="00303C0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03C01">
        <w:rPr>
          <w:rFonts w:ascii="Arial" w:hAnsi="Arial" w:cs="Arial"/>
          <w:color w:val="000000" w:themeColor="text1"/>
        </w:rPr>
        <w:t>После купания (окунания) разотритесь махровым полотенцем и наденьте сухую одежду; необходимо выпить горячий чай.</w:t>
      </w:r>
    </w:p>
    <w:p w:rsidR="00303C01" w:rsidRPr="00303C01" w:rsidRDefault="00303C01" w:rsidP="00303C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303C01">
        <w:rPr>
          <w:rFonts w:ascii="Arial" w:hAnsi="Arial" w:cs="Arial"/>
          <w:b/>
          <w:color w:val="000000" w:themeColor="text1"/>
        </w:rPr>
        <w:t>Запрещено:</w:t>
      </w:r>
      <w:r w:rsidRPr="00303C01">
        <w:rPr>
          <w:rFonts w:ascii="Arial" w:hAnsi="Arial" w:cs="Arial"/>
          <w:color w:val="000000" w:themeColor="text1"/>
        </w:rPr>
        <w:br/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- купание в необорудованных купелях;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нырять в воду непосредственно со льда;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загрязнять и засорять купель;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распивать спиртные напитки, купаться в состоянии алкогольного опьянения;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приводить с собой собак и других животных;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оставлять на льду стекло и другой мусор;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подавать крики ложной тревоги;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подъезжать к купели на автотранспорте;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купание группой более 3 человек. </w:t>
      </w:r>
      <w:proofErr w:type="gramEnd"/>
    </w:p>
    <w:p w:rsidR="00303C01" w:rsidRPr="00303C01" w:rsidRDefault="00303C01" w:rsidP="00303C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303C01">
        <w:rPr>
          <w:rFonts w:ascii="Arial" w:hAnsi="Arial" w:cs="Arial"/>
          <w:color w:val="000000" w:themeColor="text1"/>
        </w:rPr>
        <w:t>Что нужно людям для купания в проруби:</w:t>
      </w:r>
      <w:r w:rsidRPr="00303C01">
        <w:rPr>
          <w:rFonts w:ascii="Arial" w:hAnsi="Arial" w:cs="Arial"/>
          <w:color w:val="000000" w:themeColor="text1"/>
        </w:rPr>
        <w:br/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- полотенце и махровый халат, комплект сухой одежды;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lastRenderedPageBreak/>
        <w:t>- плавки или купальник (белье, рубаха);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тапочки, чтобы не поранить ноги, только чтобы не скользили по льду, лучше шерстяные носки, в них и купаться;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резиновая шапочка;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коврик для ног. </w:t>
      </w:r>
    </w:p>
    <w:p w:rsidR="00303C01" w:rsidRPr="00303C01" w:rsidRDefault="00303C01" w:rsidP="00303C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303C01">
        <w:rPr>
          <w:rFonts w:ascii="Arial" w:hAnsi="Arial" w:cs="Arial"/>
          <w:color w:val="000000" w:themeColor="text1"/>
        </w:rPr>
        <w:t>Рекомендации для органов местного самоуправления. Во избежание несчастных случаев необходимо учесть следующие правила безопасности:</w:t>
      </w:r>
      <w:r w:rsidRPr="00303C01">
        <w:rPr>
          <w:rFonts w:ascii="Arial" w:hAnsi="Arial" w:cs="Arial"/>
          <w:color w:val="000000" w:themeColor="text1"/>
        </w:rPr>
        <w:br/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- купель организовать в месте, определенном органами местного самоуправления, по согласованию с органами Государственной инспекции по маломерным судам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м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еста для купания должны быть удалены от мест сброса сточных вод, а также других источников загрязнения.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дно акватории в проруби для купания должно иметь постепенный скат без уступов до глубины 1,8 метров и очищено от водных растений, коряг, стекла, камней и других предметов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в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 xml:space="preserve"> местах, отведенных для купания, не должно быть выхода грунтовых вод, водоворота, воронок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к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упель должна иметь два спуска, оборудованные лестницами; спуск в воду осуществляется с одной стороны, выход из воды - с противоположной стороны купели.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вблизи купели оборудовать спасательный пост, оснащенный снаряжением, необходимым для оказания первой доврачебной помощи; в состав спасательного поста включить два аттестованных спасателя. Во время проведения купания граждан один из спасателей постоянно должен находиться у кромки купели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д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ля обеспечения общественного порядка в районе купели осуществлять дежурство наряда полиции.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во избежание провалов под лед нельзя допускать большого скопления людей на небольшом участке льда; зрителей необходимо удерживать на берегу, а купающихся допускать к купели по очереди, не создавая большого скопления желающих окунуться в воду на небольших участках льда, нежелательно допускать к купанию лиц, находящихся в состоянии опьянения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п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рорубь ограждается леерами, фонарями на стойках или ограждениями. В ночное время купель и маршруты подхода и отхода должны быть освещены. Каждая «иордань» должна иметь один или два спуска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л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естница или трап в прорубь должны быть изготовлены из древесины.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лестница или трап для спуска в воду должны быть устойчивыми. Рекомендуется для подстраховки опустить в воду край прочной толстой веревки с узлами, с тем, чтобы пловцы могли с ее помощью выйти из воды. Противоположный конец веревки должен быть надежно закреплен на берегу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 xml:space="preserve">- </w:t>
      </w:r>
      <w:proofErr w:type="gramStart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т</w:t>
      </w:r>
      <w:proofErr w:type="gramEnd"/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олщина льда в месте расположения проруби должна быть не менее 25 см. Если по климатическим и гидрологическим условиям толщина льда менее 25 см, сход в прорубь следует располагать у берега, ограничив выход граждан на лед, путем установления ограждений. </w:t>
      </w:r>
      <w:r w:rsidRPr="00303C01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br/>
        <w:t>- с выходом из купели на берег должны находиться отапливаемые помещения (вагончик, палатка) для обогрева и переодевания людей, вышедших из воды. </w:t>
      </w:r>
    </w:p>
    <w:p w:rsidR="00463D28" w:rsidRPr="00303C01" w:rsidRDefault="00303C01" w:rsidP="00303C0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303C01">
        <w:rPr>
          <w:rFonts w:ascii="Arial" w:hAnsi="Arial" w:cs="Arial"/>
          <w:color w:val="000000" w:themeColor="text1"/>
        </w:rPr>
        <w:t>После окончания «омовения» технический персонал и организаторы празднования должны провести уборку территории и берега водного объекта от посторонних предметов и мусора.</w:t>
      </w:r>
    </w:p>
    <w:sectPr w:rsidR="00463D28" w:rsidRPr="00303C01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01"/>
    <w:rsid w:val="00303C01"/>
    <w:rsid w:val="00463D28"/>
    <w:rsid w:val="00B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C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4716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2021-12-27T10:11:00Z</dcterms:created>
  <dcterms:modified xsi:type="dcterms:W3CDTF">2021-12-27T10:16:00Z</dcterms:modified>
</cp:coreProperties>
</file>